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5F69" w:rsidRDefault="00D14E00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 xml:space="preserve">Enlightenment Thinkers </w:t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Other Influential Individuals</w:t>
      </w:r>
    </w:p>
    <w:p w:rsidR="003A5F69" w:rsidRDefault="003A5F69">
      <w:pPr>
        <w:jc w:val="center"/>
      </w:pPr>
    </w:p>
    <w:p w:rsidR="003A5F69" w:rsidRDefault="00D14E00">
      <w:r>
        <w:t>The following dudes were never present in America but from afar, left huge influenced America’s Founding Fathers, which in turn left lasting impacts on American democracy.</w:t>
      </w:r>
    </w:p>
    <w:p w:rsidR="003A5F69" w:rsidRDefault="003A5F69"/>
    <w:p w:rsidR="003A5F69" w:rsidRDefault="00D14E00">
      <w:r>
        <w:rPr>
          <w:b/>
          <w:color w:val="0000FF"/>
          <w:u w:val="single"/>
        </w:rPr>
        <w:t>John Locke</w:t>
      </w:r>
    </w:p>
    <w:p w:rsidR="003A5F69" w:rsidRDefault="00D14E00">
      <w:r>
        <w:t>*From England</w:t>
      </w:r>
    </w:p>
    <w:p w:rsidR="003A5F69" w:rsidRDefault="00D14E00">
      <w:r>
        <w:t>*Believed/wrote on a theory that the purpose of government is to protect NATURAL rights. According to Locke, if a government is failing to protect rights, it should be OVERTHROWN/Revolted against.</w:t>
      </w:r>
    </w:p>
    <w:p w:rsidR="003A5F69" w:rsidRDefault="00D14E00">
      <w:r>
        <w:t>*Influence on America: Colonies revolted against king in A</w:t>
      </w:r>
      <w:r>
        <w:t>merican Revolution; declared independence</w:t>
      </w:r>
    </w:p>
    <w:p w:rsidR="003A5F69" w:rsidRDefault="003A5F69"/>
    <w:p w:rsidR="003A5F69" w:rsidRDefault="00D14E00">
      <w:r>
        <w:rPr>
          <w:color w:val="0000FF"/>
          <w:u w:val="single"/>
        </w:rPr>
        <w:t>Baron Charles de Montesquieu</w:t>
      </w:r>
    </w:p>
    <w:p w:rsidR="003A5F69" w:rsidRDefault="00D14E00">
      <w:r>
        <w:t>*From France</w:t>
      </w:r>
    </w:p>
    <w:p w:rsidR="003A5F69" w:rsidRDefault="00D14E00">
      <w:r>
        <w:t>*Believed/wrote on a theory that power should not be concentrated.  It should be spread out among entities/people/groups so that no one entity/person/group becomes too pow</w:t>
      </w:r>
      <w:r>
        <w:t>erful.</w:t>
      </w:r>
    </w:p>
    <w:p w:rsidR="003A5F69" w:rsidRDefault="00D14E00">
      <w:r>
        <w:t>*Influence on America: Three branches of government outlined in the Constitution of the United States.</w:t>
      </w:r>
    </w:p>
    <w:p w:rsidR="003A5F69" w:rsidRDefault="003A5F69"/>
    <w:p w:rsidR="003A5F69" w:rsidRDefault="00D14E00">
      <w:r>
        <w:rPr>
          <w:color w:val="0000FF"/>
          <w:u w:val="single"/>
        </w:rPr>
        <w:t>Adam Smith</w:t>
      </w:r>
    </w:p>
    <w:p w:rsidR="003A5F69" w:rsidRDefault="00D14E00">
      <w:r>
        <w:t>*From Scotland</w:t>
      </w:r>
    </w:p>
    <w:p w:rsidR="003A5F69" w:rsidRDefault="00D14E00">
      <w:r>
        <w:t xml:space="preserve">*Believed/wrote theory on the “invisible hand of supply and demand”, which says supply and </w:t>
      </w:r>
      <w:proofErr w:type="gramStart"/>
      <w:r>
        <w:t>demand</w:t>
      </w:r>
      <w:proofErr w:type="gramEnd"/>
      <w:r>
        <w:t xml:space="preserve"> will determine the ma</w:t>
      </w:r>
      <w:r>
        <w:t>rket/prices, so government does not need to get involved.</w:t>
      </w:r>
    </w:p>
    <w:p w:rsidR="003A5F69" w:rsidRDefault="00D14E00">
      <w:r>
        <w:t>Influence on America: Move from mercantilism (government controlled economy) to free enterprise economy</w:t>
      </w:r>
    </w:p>
    <w:p w:rsidR="003A5F69" w:rsidRDefault="003A5F69"/>
    <w:p w:rsidR="003A5F69" w:rsidRDefault="00D14E00">
      <w:r>
        <w:rPr>
          <w:color w:val="0000FF"/>
          <w:u w:val="single"/>
        </w:rPr>
        <w:t>William Blackstone</w:t>
      </w:r>
    </w:p>
    <w:p w:rsidR="003A5F69" w:rsidRDefault="00D14E00">
      <w:r>
        <w:t>*From England</w:t>
      </w:r>
    </w:p>
    <w:p w:rsidR="003A5F69" w:rsidRDefault="00D14E00">
      <w:r>
        <w:t xml:space="preserve">*Believed/wrote theory on “God given” rights that </w:t>
      </w:r>
      <w:proofErr w:type="spellStart"/>
      <w:r>
        <w:t>can not</w:t>
      </w:r>
      <w:proofErr w:type="spellEnd"/>
      <w:r>
        <w:t xml:space="preserve"> be</w:t>
      </w:r>
      <w:r>
        <w:t xml:space="preserve"> extracted/taken away.  He further defined Locke’s “natural rights” and also proposed some property rights that should not be violated by the king</w:t>
      </w:r>
    </w:p>
    <w:p w:rsidR="003A5F69" w:rsidRDefault="00D14E00">
      <w:r>
        <w:t>*Influence on America: All current American documents seek to protect rights</w:t>
      </w:r>
    </w:p>
    <w:p w:rsidR="003A5F69" w:rsidRDefault="003A5F69"/>
    <w:p w:rsidR="003A5F69" w:rsidRDefault="00D14E00">
      <w:pPr>
        <w:jc w:val="center"/>
      </w:pPr>
      <w:r>
        <w:t>OTHERS (WHO WERE INFLUENTIAL WH</w:t>
      </w:r>
      <w:r>
        <w:t>ILE HERE)</w:t>
      </w:r>
    </w:p>
    <w:p w:rsidR="003A5F69" w:rsidRDefault="003A5F69"/>
    <w:p w:rsidR="003A5F69" w:rsidRDefault="00D14E00">
      <w:r>
        <w:t>William Penn (founder of Pennsylvania)-Due to his Quaker religion, he saw all as equal and treated everyone as such.  He called for religious tolerance in the colonies.</w:t>
      </w:r>
    </w:p>
    <w:p w:rsidR="003A5F69" w:rsidRDefault="003A5F69"/>
    <w:p w:rsidR="003A5F69" w:rsidRDefault="00D14E00">
      <w:r>
        <w:t>Thomas Hooker (founder of Connecticut</w:t>
      </w:r>
      <w:proofErr w:type="gramStart"/>
      <w:r>
        <w:t>)-</w:t>
      </w:r>
      <w:proofErr w:type="gramEnd"/>
      <w:r>
        <w:t xml:space="preserve"> Wrote the first colonial constitution (Fundamental Orders of Connecticut).  It served as a foundation and example for future constitutions.</w:t>
      </w:r>
    </w:p>
    <w:p w:rsidR="003A5F69" w:rsidRDefault="003A5F69"/>
    <w:p w:rsidR="003A5F69" w:rsidRDefault="003A5F69"/>
    <w:p w:rsidR="003A5F69" w:rsidRDefault="003A5F69"/>
    <w:p w:rsidR="003A5F69" w:rsidRDefault="003A5F69"/>
    <w:p w:rsidR="003A5F69" w:rsidRDefault="003A5F69"/>
    <w:sectPr w:rsidR="003A5F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69"/>
    <w:rsid w:val="003A5F69"/>
    <w:rsid w:val="00D1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BB603-8541-42F5-898C-27F68F14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Tifani Koehl</dc:creator>
  <cp:lastModifiedBy>Tifani Koehl</cp:lastModifiedBy>
  <cp:revision>2</cp:revision>
  <dcterms:created xsi:type="dcterms:W3CDTF">2017-09-14T15:06:00Z</dcterms:created>
  <dcterms:modified xsi:type="dcterms:W3CDTF">2017-09-14T15:06:00Z</dcterms:modified>
</cp:coreProperties>
</file>